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4E67" w14:textId="13B52E27" w:rsidR="00914A3D" w:rsidRDefault="00914A3D" w:rsidP="00382F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Agenda</w:t>
      </w:r>
    </w:p>
    <w:p w14:paraId="2550EB3C" w14:textId="4776AFB3" w:rsidR="002A5D7B" w:rsidRDefault="002A5D7B" w:rsidP="00382F41">
      <w:pPr>
        <w:jc w:val="center"/>
        <w:rPr>
          <w:b/>
          <w:sz w:val="26"/>
          <w:szCs w:val="26"/>
        </w:rPr>
      </w:pPr>
      <w:r w:rsidRPr="00354A4D">
        <w:rPr>
          <w:b/>
          <w:sz w:val="26"/>
          <w:szCs w:val="26"/>
        </w:rPr>
        <w:t>Vietnam - UK Economic and Trade Forum 2021</w:t>
      </w:r>
    </w:p>
    <w:p w14:paraId="27AEC88C" w14:textId="5FA70B20" w:rsidR="00433F99" w:rsidRDefault="0009361F" w:rsidP="00433F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Hanoi, 21</w:t>
      </w:r>
      <w:r w:rsidRPr="0009361F">
        <w:rPr>
          <w:b/>
          <w:sz w:val="26"/>
          <w:szCs w:val="26"/>
          <w:vertAlign w:val="superscript"/>
        </w:rPr>
        <w:t>st</w:t>
      </w:r>
      <w:r w:rsidR="00433F99">
        <w:rPr>
          <w:b/>
          <w:sz w:val="26"/>
          <w:szCs w:val="26"/>
        </w:rPr>
        <w:t xml:space="preserve"> October 2021</w:t>
      </w:r>
    </w:p>
    <w:p w14:paraId="0F3EDAB9" w14:textId="620971DD" w:rsidR="00433F99" w:rsidRDefault="00433F99" w:rsidP="00433F99">
      <w:pPr>
        <w:rPr>
          <w:b/>
          <w:sz w:val="26"/>
          <w:szCs w:val="26"/>
        </w:rPr>
      </w:pPr>
    </w:p>
    <w:tbl>
      <w:tblPr>
        <w:tblStyle w:val="TableGrid"/>
        <w:tblpPr w:leftFromText="187" w:rightFromText="187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701"/>
        <w:gridCol w:w="3159"/>
        <w:gridCol w:w="5040"/>
      </w:tblGrid>
      <w:tr w:rsidR="00433F99" w:rsidRPr="00914A3D" w14:paraId="1F266BF3" w14:textId="77777777" w:rsidTr="004469F6">
        <w:trPr>
          <w:cantSplit/>
          <w:trHeight w:val="386"/>
          <w:tblHeader/>
        </w:trPr>
        <w:tc>
          <w:tcPr>
            <w:tcW w:w="1701" w:type="dxa"/>
          </w:tcPr>
          <w:p w14:paraId="74E406A3" w14:textId="77777777" w:rsidR="00433F99" w:rsidRPr="00914A3D" w:rsidRDefault="00433F99" w:rsidP="00EC5648">
            <w:pPr>
              <w:spacing w:after="120"/>
              <w:jc w:val="center"/>
              <w:rPr>
                <w:b/>
              </w:rPr>
            </w:pPr>
            <w:r w:rsidRPr="00914A3D">
              <w:rPr>
                <w:b/>
              </w:rPr>
              <w:t>Time</w:t>
            </w:r>
          </w:p>
        </w:tc>
        <w:tc>
          <w:tcPr>
            <w:tcW w:w="8199" w:type="dxa"/>
            <w:gridSpan w:val="2"/>
          </w:tcPr>
          <w:p w14:paraId="6ADF9A11" w14:textId="77777777" w:rsidR="00433F99" w:rsidRPr="00914A3D" w:rsidRDefault="00433F99" w:rsidP="00EC5648">
            <w:pPr>
              <w:spacing w:after="120"/>
              <w:jc w:val="center"/>
              <w:rPr>
                <w:b/>
              </w:rPr>
            </w:pPr>
            <w:r w:rsidRPr="00914A3D">
              <w:rPr>
                <w:b/>
              </w:rPr>
              <w:t>Content</w:t>
            </w:r>
          </w:p>
        </w:tc>
      </w:tr>
      <w:tr w:rsidR="00433F99" w:rsidRPr="00914A3D" w14:paraId="7D8DD380" w14:textId="77777777" w:rsidTr="00433F99">
        <w:trPr>
          <w:cantSplit/>
          <w:trHeight w:val="386"/>
        </w:trPr>
        <w:tc>
          <w:tcPr>
            <w:tcW w:w="1701" w:type="dxa"/>
          </w:tcPr>
          <w:p w14:paraId="200800CD" w14:textId="77777777" w:rsidR="00433F99" w:rsidRPr="00914A3D" w:rsidRDefault="00433F99" w:rsidP="00EC5648">
            <w:pPr>
              <w:rPr>
                <w:b/>
              </w:rPr>
            </w:pPr>
            <w:r w:rsidRPr="00914A3D">
              <w:t>8:00 - 8:30</w:t>
            </w:r>
          </w:p>
        </w:tc>
        <w:tc>
          <w:tcPr>
            <w:tcW w:w="8199" w:type="dxa"/>
            <w:gridSpan w:val="2"/>
          </w:tcPr>
          <w:p w14:paraId="6E1382CD" w14:textId="77777777" w:rsidR="00433F99" w:rsidRPr="00914A3D" w:rsidRDefault="00433F99" w:rsidP="00EC5648">
            <w:pPr>
              <w:rPr>
                <w:b/>
              </w:rPr>
            </w:pPr>
            <w:r w:rsidRPr="00914A3D">
              <w:rPr>
                <w:b/>
              </w:rPr>
              <w:t xml:space="preserve">Registration  </w:t>
            </w:r>
          </w:p>
        </w:tc>
      </w:tr>
      <w:tr w:rsidR="00433F99" w:rsidRPr="00914A3D" w14:paraId="67C05DE9" w14:textId="77777777" w:rsidTr="00433F99">
        <w:trPr>
          <w:cantSplit/>
        </w:trPr>
        <w:tc>
          <w:tcPr>
            <w:tcW w:w="1701" w:type="dxa"/>
          </w:tcPr>
          <w:p w14:paraId="44F7DE65" w14:textId="77777777" w:rsidR="00433F99" w:rsidRPr="00914A3D" w:rsidRDefault="00433F99" w:rsidP="00EC5648">
            <w:r w:rsidRPr="00914A3D">
              <w:t>8:30 - 9:</w:t>
            </w:r>
            <w:r>
              <w:t>30</w:t>
            </w:r>
          </w:p>
        </w:tc>
        <w:tc>
          <w:tcPr>
            <w:tcW w:w="8199" w:type="dxa"/>
            <w:gridSpan w:val="2"/>
          </w:tcPr>
          <w:p w14:paraId="741B9D22" w14:textId="77777777" w:rsidR="00433F99" w:rsidRPr="00914A3D" w:rsidRDefault="00433F99" w:rsidP="00EC5648">
            <w:pPr>
              <w:pStyle w:val="TableParagraph"/>
              <w:spacing w:before="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MS Gothic"/>
                <w:b/>
                <w:sz w:val="24"/>
                <w:szCs w:val="24"/>
                <w:lang w:val="en-US"/>
              </w:rPr>
              <w:t>Plenary Session</w:t>
            </w:r>
            <w:r w:rsidRPr="00914A3D">
              <w:rPr>
                <w:rFonts w:eastAsia="MS Gothic"/>
                <w:b/>
                <w:sz w:val="24"/>
                <w:szCs w:val="24"/>
                <w:lang w:val="en-US"/>
              </w:rPr>
              <w:t xml:space="preserve">: </w:t>
            </w:r>
            <w:r w:rsidRPr="00914A3D">
              <w:rPr>
                <w:rFonts w:eastAsia="MS Gothic"/>
                <w:b/>
                <w:sz w:val="24"/>
                <w:szCs w:val="24"/>
              </w:rPr>
              <w:t>Introduction and Welcome Speeches</w:t>
            </w:r>
            <w:r w:rsidRPr="00914A3D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14:paraId="62681663" w14:textId="77777777" w:rsidR="00433F99" w:rsidRPr="00914A3D" w:rsidRDefault="00433F99" w:rsidP="00EC5648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  <w:r w:rsidRPr="00914A3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Assoc.Prof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. Pham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Son, Vice President</w:t>
            </w:r>
            <w:r w:rsidRPr="00914A3D">
              <w:rPr>
                <w:i/>
                <w:sz w:val="24"/>
                <w:szCs w:val="24"/>
                <w:lang w:val="en-US"/>
              </w:rPr>
              <w:t>, Vietnam National University, Hanoi</w:t>
            </w:r>
          </w:p>
          <w:p w14:paraId="4E2FC9AD" w14:textId="77777777" w:rsidR="00433F99" w:rsidRPr="00A305D0" w:rsidRDefault="00433F99" w:rsidP="00EC5648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  <w:r w:rsidRPr="00914A3D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H.E. </w:t>
            </w:r>
            <w:r w:rsidRPr="002B00A5">
              <w:rPr>
                <w:i/>
                <w:iCs/>
                <w:sz w:val="24"/>
                <w:szCs w:val="24"/>
                <w:lang w:val="en-US"/>
              </w:rPr>
              <w:t xml:space="preserve">Gareth </w:t>
            </w:r>
            <w:r w:rsidRPr="00A305D0">
              <w:rPr>
                <w:i/>
                <w:iCs/>
                <w:sz w:val="24"/>
                <w:szCs w:val="24"/>
                <w:lang w:val="en-US"/>
              </w:rPr>
              <w:t>Ward</w:t>
            </w:r>
            <w:r w:rsidRPr="00A305D0">
              <w:rPr>
                <w:i/>
                <w:sz w:val="24"/>
                <w:szCs w:val="24"/>
                <w:lang w:val="en-US"/>
              </w:rPr>
              <w:t xml:space="preserve">, British Ambassador </w:t>
            </w:r>
            <w:r>
              <w:rPr>
                <w:i/>
                <w:sz w:val="24"/>
                <w:szCs w:val="24"/>
                <w:lang w:val="en-US"/>
              </w:rPr>
              <w:t>to Vietnam</w:t>
            </w:r>
          </w:p>
          <w:p w14:paraId="1A58D967" w14:textId="77777777" w:rsidR="00433F99" w:rsidRPr="00A305D0" w:rsidRDefault="00433F99" w:rsidP="00EC5648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 w:rsidRPr="00A305D0">
              <w:rPr>
                <w:i/>
                <w:sz w:val="24"/>
                <w:szCs w:val="24"/>
                <w:lang w:val="en-US"/>
              </w:rPr>
              <w:t>- Dr. Mai Kim Lien, Deputy Director, Department of Climate Change, MONRE</w:t>
            </w:r>
          </w:p>
          <w:p w14:paraId="5D98F8F1" w14:textId="77777777" w:rsidR="00433F99" w:rsidRPr="00A305D0" w:rsidRDefault="00433F99" w:rsidP="00EC5648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 w:rsidRPr="00A305D0">
              <w:rPr>
                <w:i/>
                <w:sz w:val="24"/>
                <w:szCs w:val="24"/>
                <w:lang w:val="en-US"/>
              </w:rPr>
              <w:t xml:space="preserve">- Dr. Nguyen </w:t>
            </w:r>
            <w:proofErr w:type="spellStart"/>
            <w:r w:rsidRPr="00A305D0">
              <w:rPr>
                <w:i/>
                <w:sz w:val="24"/>
                <w:szCs w:val="24"/>
                <w:lang w:val="en-US"/>
              </w:rPr>
              <w:t>Quang</w:t>
            </w:r>
            <w:proofErr w:type="spellEnd"/>
            <w:r w:rsidRPr="00A305D0">
              <w:rPr>
                <w:i/>
                <w:sz w:val="24"/>
                <w:szCs w:val="24"/>
                <w:lang w:val="en-US"/>
              </w:rPr>
              <w:t xml:space="preserve"> Tan, World Agroforestry Centre (ICRAF)</w:t>
            </w:r>
          </w:p>
          <w:p w14:paraId="50931C0D" w14:textId="77777777" w:rsidR="00433F99" w:rsidRPr="00A305D0" w:rsidRDefault="00433F99" w:rsidP="00EC5648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 w:rsidRPr="00A305D0">
              <w:rPr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z w:val="24"/>
                <w:szCs w:val="24"/>
                <w:lang w:val="en-US"/>
              </w:rPr>
              <w:t xml:space="preserve">Dr. Nguyen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Quang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Vinh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, Vice C</w:t>
            </w:r>
            <w:r w:rsidRPr="00A305D0">
              <w:rPr>
                <w:i/>
                <w:sz w:val="24"/>
                <w:szCs w:val="24"/>
                <w:lang w:val="en-US"/>
              </w:rPr>
              <w:t xml:space="preserve">hairman, the Vietnam - UK Friendship Association </w:t>
            </w:r>
          </w:p>
          <w:p w14:paraId="36A80B25" w14:textId="77777777" w:rsidR="00433F99" w:rsidRPr="00023AC2" w:rsidRDefault="00433F99" w:rsidP="00EC5648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 w:rsidRPr="00A305D0">
              <w:rPr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Assoc.Prof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. Nguyen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Truc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Le, </w:t>
            </w:r>
            <w:r w:rsidRPr="00914A3D">
              <w:rPr>
                <w:i/>
                <w:sz w:val="24"/>
                <w:szCs w:val="24"/>
                <w:lang w:val="en-US"/>
              </w:rPr>
              <w:t>Rector, VNU University of Economics and Busines</w:t>
            </w:r>
            <w:bookmarkStart w:id="0" w:name="_GoBack"/>
            <w:bookmarkEnd w:id="0"/>
            <w:r w:rsidRPr="00914A3D">
              <w:rPr>
                <w:i/>
                <w:sz w:val="24"/>
                <w:szCs w:val="24"/>
                <w:lang w:val="en-US"/>
              </w:rPr>
              <w:t>s</w:t>
            </w:r>
          </w:p>
        </w:tc>
      </w:tr>
      <w:tr w:rsidR="00433F99" w:rsidRPr="00914A3D" w14:paraId="7657A330" w14:textId="77777777" w:rsidTr="00433F99">
        <w:trPr>
          <w:cantSplit/>
        </w:trPr>
        <w:tc>
          <w:tcPr>
            <w:tcW w:w="1701" w:type="dxa"/>
          </w:tcPr>
          <w:p w14:paraId="59DF9AD2" w14:textId="77777777" w:rsidR="00433F99" w:rsidRPr="00914A3D" w:rsidRDefault="00433F99" w:rsidP="00EC5648">
            <w:r w:rsidRPr="00914A3D">
              <w:t>9:</w:t>
            </w:r>
            <w:r>
              <w:t>30</w:t>
            </w:r>
            <w:r w:rsidRPr="00914A3D">
              <w:t xml:space="preserve"> - 9:</w:t>
            </w:r>
            <w:r>
              <w:t>4</w:t>
            </w:r>
            <w:r w:rsidRPr="00914A3D">
              <w:t>0</w:t>
            </w:r>
          </w:p>
        </w:tc>
        <w:tc>
          <w:tcPr>
            <w:tcW w:w="8199" w:type="dxa"/>
            <w:gridSpan w:val="2"/>
          </w:tcPr>
          <w:p w14:paraId="724348B2" w14:textId="77777777" w:rsidR="00433F99" w:rsidRPr="00A65A98" w:rsidRDefault="00433F99" w:rsidP="00EC56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en-US"/>
              </w:rPr>
            </w:pPr>
            <w:r w:rsidRPr="00914A3D">
              <w:rPr>
                <w:lang w:val="en-US"/>
              </w:rPr>
              <w:t xml:space="preserve">- </w:t>
            </w:r>
            <w:r w:rsidRPr="00914A3D">
              <w:rPr>
                <w:rFonts w:eastAsiaTheme="minorHAnsi"/>
                <w:lang w:val="en-US"/>
              </w:rPr>
              <w:t xml:space="preserve">Launching the book </w:t>
            </w:r>
            <w:r w:rsidRPr="00914A3D">
              <w:rPr>
                <w:rFonts w:eastAsiaTheme="minorHAnsi"/>
                <w:i/>
                <w:iCs/>
                <w:lang w:val="en-US"/>
              </w:rPr>
              <w:t>“Vietnam and United Kingdom: Economic and</w:t>
            </w:r>
            <w:r>
              <w:rPr>
                <w:rFonts w:eastAsiaTheme="minorHAnsi"/>
                <w:i/>
                <w:iCs/>
                <w:lang w:val="en-US"/>
              </w:rPr>
              <w:t xml:space="preserve"> </w:t>
            </w:r>
            <w:r w:rsidRPr="00914A3D">
              <w:rPr>
                <w:rFonts w:eastAsiaTheme="minorHAnsi"/>
                <w:i/>
                <w:iCs/>
                <w:lang w:val="en-US"/>
              </w:rPr>
              <w:t>trade relations towards a low carbon economy and sustainable development”</w:t>
            </w:r>
          </w:p>
          <w:p w14:paraId="1A48CFC6" w14:textId="77777777" w:rsidR="00433F99" w:rsidRPr="00914A3D" w:rsidRDefault="00433F99" w:rsidP="00EC5648">
            <w:pPr>
              <w:pStyle w:val="TableParagraph"/>
              <w:ind w:left="34" w:right="86"/>
              <w:rPr>
                <w:sz w:val="24"/>
                <w:szCs w:val="24"/>
                <w:lang w:val="en-US"/>
              </w:rPr>
            </w:pPr>
            <w:r w:rsidRPr="00914A3D">
              <w:rPr>
                <w:sz w:val="24"/>
                <w:szCs w:val="24"/>
                <w:lang w:val="en-US"/>
              </w:rPr>
              <w:t xml:space="preserve">- </w:t>
            </w:r>
            <w:r w:rsidRPr="00914A3D">
              <w:rPr>
                <w:rFonts w:eastAsiaTheme="minorHAnsi"/>
                <w:sz w:val="24"/>
                <w:szCs w:val="24"/>
                <w:lang w:val="en-US"/>
              </w:rPr>
              <w:t>Photo Session</w:t>
            </w:r>
          </w:p>
        </w:tc>
      </w:tr>
      <w:tr w:rsidR="00433F99" w:rsidRPr="00914A3D" w14:paraId="7EC844CA" w14:textId="77777777" w:rsidTr="00433F99">
        <w:trPr>
          <w:cantSplit/>
          <w:trHeight w:val="361"/>
        </w:trPr>
        <w:tc>
          <w:tcPr>
            <w:tcW w:w="1701" w:type="dxa"/>
          </w:tcPr>
          <w:p w14:paraId="1B1C547D" w14:textId="77777777" w:rsidR="00433F99" w:rsidRPr="00914A3D" w:rsidRDefault="00433F99" w:rsidP="00EC5648">
            <w:r w:rsidRPr="00914A3D">
              <w:t>9:</w:t>
            </w:r>
            <w:r>
              <w:t>4</w:t>
            </w:r>
            <w:r w:rsidRPr="00914A3D">
              <w:t>0 - 10:</w:t>
            </w:r>
            <w:r>
              <w:t>4</w:t>
            </w:r>
            <w:r w:rsidRPr="00914A3D">
              <w:t>0</w:t>
            </w:r>
          </w:p>
        </w:tc>
        <w:tc>
          <w:tcPr>
            <w:tcW w:w="8199" w:type="dxa"/>
            <w:gridSpan w:val="2"/>
          </w:tcPr>
          <w:p w14:paraId="28E1F031" w14:textId="77777777" w:rsidR="00433F99" w:rsidRPr="001A5D4B" w:rsidRDefault="00433F99" w:rsidP="00EC564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A5D4B">
              <w:rPr>
                <w:b/>
                <w:lang w:val="en-US"/>
              </w:rPr>
              <w:t xml:space="preserve">Paper Session </w:t>
            </w:r>
          </w:p>
        </w:tc>
      </w:tr>
      <w:tr w:rsidR="00433F99" w:rsidRPr="00914A3D" w14:paraId="3359AD2A" w14:textId="77777777" w:rsidTr="00433F99">
        <w:trPr>
          <w:cantSplit/>
          <w:trHeight w:val="340"/>
        </w:trPr>
        <w:tc>
          <w:tcPr>
            <w:tcW w:w="4860" w:type="dxa"/>
            <w:gridSpan w:val="2"/>
          </w:tcPr>
          <w:p w14:paraId="6403F40A" w14:textId="77777777" w:rsidR="00433F99" w:rsidRPr="001569EC" w:rsidRDefault="00433F99" w:rsidP="00EC5648">
            <w:pPr>
              <w:pStyle w:val="TableParagraph"/>
              <w:ind w:left="105" w:right="85"/>
              <w:jc w:val="center"/>
              <w:rPr>
                <w:b/>
                <w:sz w:val="24"/>
                <w:szCs w:val="24"/>
                <w:lang w:val="en-US"/>
              </w:rPr>
            </w:pPr>
            <w:r w:rsidRPr="00914A3D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914A3D">
              <w:rPr>
                <w:b/>
                <w:sz w:val="24"/>
                <w:szCs w:val="24"/>
              </w:rPr>
              <w:t>: Vietnam - UK Economic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Pr="00914A3D">
              <w:rPr>
                <w:b/>
                <w:sz w:val="24"/>
                <w:szCs w:val="24"/>
              </w:rPr>
              <w:t xml:space="preserve"> Trade </w:t>
            </w:r>
            <w:r>
              <w:rPr>
                <w:b/>
                <w:sz w:val="24"/>
                <w:szCs w:val="24"/>
                <w:lang w:val="en-US"/>
              </w:rPr>
              <w:t>and Investment</w:t>
            </w:r>
          </w:p>
          <w:p w14:paraId="06B60AD0" w14:textId="77777777" w:rsidR="00433F99" w:rsidRPr="00914A3D" w:rsidRDefault="00433F99" w:rsidP="00EC5648">
            <w:pPr>
              <w:jc w:val="center"/>
              <w:rPr>
                <w:b/>
                <w:lang w:val="vi"/>
              </w:rPr>
            </w:pPr>
            <w:r w:rsidRPr="00914A3D">
              <w:rPr>
                <w:i/>
              </w:rPr>
              <w:t xml:space="preserve">Chair: </w:t>
            </w:r>
            <w:proofErr w:type="spellStart"/>
            <w:r>
              <w:rPr>
                <w:i/>
              </w:rPr>
              <w:t>Assoc.Prof</w:t>
            </w:r>
            <w:proofErr w:type="spellEnd"/>
            <w:r>
              <w:rPr>
                <w:i/>
              </w:rPr>
              <w:t xml:space="preserve">. Nguyen </w:t>
            </w:r>
            <w:proofErr w:type="spellStart"/>
            <w:r>
              <w:rPr>
                <w:i/>
              </w:rPr>
              <w:t>Anh</w:t>
            </w:r>
            <w:proofErr w:type="spellEnd"/>
            <w:r>
              <w:rPr>
                <w:i/>
              </w:rPr>
              <w:t xml:space="preserve"> Thu (</w:t>
            </w:r>
            <w:r w:rsidRPr="00914A3D">
              <w:rPr>
                <w:i/>
              </w:rPr>
              <w:t>VNU-UEB</w:t>
            </w:r>
            <w:r>
              <w:rPr>
                <w:i/>
              </w:rPr>
              <w:t>) and</w:t>
            </w:r>
            <w:r w:rsidRPr="00914A3D">
              <w:rPr>
                <w:i/>
              </w:rPr>
              <w:t xml:space="preserve"> </w:t>
            </w:r>
            <w:r>
              <w:rPr>
                <w:i/>
              </w:rPr>
              <w:t xml:space="preserve">Mr. Denzel </w:t>
            </w:r>
            <w:proofErr w:type="spellStart"/>
            <w:r>
              <w:rPr>
                <w:i/>
              </w:rPr>
              <w:t>Eades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BritCham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040" w:type="dxa"/>
          </w:tcPr>
          <w:p w14:paraId="10C9859D" w14:textId="77777777" w:rsidR="00433F99" w:rsidRPr="00914A3D" w:rsidRDefault="00433F99" w:rsidP="00EC5648">
            <w:pPr>
              <w:pStyle w:val="TableParagraph"/>
              <w:ind w:left="105" w:right="85"/>
              <w:jc w:val="center"/>
              <w:rPr>
                <w:b/>
                <w:iCs/>
                <w:color w:val="000000"/>
                <w:sz w:val="24"/>
                <w:szCs w:val="24"/>
                <w:lang w:val="it-IT"/>
              </w:rPr>
            </w:pPr>
            <w:r w:rsidRPr="00914A3D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914A3D">
              <w:rPr>
                <w:b/>
                <w:sz w:val="24"/>
                <w:szCs w:val="24"/>
              </w:rPr>
              <w:t xml:space="preserve">: </w:t>
            </w:r>
            <w:r w:rsidRPr="00914A3D">
              <w:rPr>
                <w:b/>
                <w:iCs/>
                <w:color w:val="000000"/>
                <w:sz w:val="24"/>
                <w:szCs w:val="24"/>
                <w:lang w:val="it-IT"/>
              </w:rPr>
              <w:t xml:space="preserve">Climate Change </w:t>
            </w:r>
          </w:p>
          <w:p w14:paraId="1E17866B" w14:textId="77777777" w:rsidR="00433F99" w:rsidRPr="00914A3D" w:rsidRDefault="00433F99" w:rsidP="00EC5648">
            <w:pPr>
              <w:pStyle w:val="TableParagraph"/>
              <w:ind w:left="105" w:right="85"/>
              <w:jc w:val="center"/>
              <w:rPr>
                <w:b/>
                <w:sz w:val="24"/>
                <w:szCs w:val="24"/>
              </w:rPr>
            </w:pPr>
            <w:r w:rsidRPr="00914A3D">
              <w:rPr>
                <w:b/>
                <w:iCs/>
                <w:color w:val="000000"/>
                <w:sz w:val="24"/>
                <w:szCs w:val="24"/>
                <w:lang w:val="it-IT"/>
              </w:rPr>
              <w:t>and Low Carbon Economy</w:t>
            </w:r>
          </w:p>
          <w:p w14:paraId="078C7B0F" w14:textId="77777777" w:rsidR="00433F99" w:rsidRPr="00914A3D" w:rsidRDefault="00433F99" w:rsidP="00EC5648">
            <w:pPr>
              <w:jc w:val="center"/>
              <w:rPr>
                <w:b/>
                <w:lang w:val="vi"/>
              </w:rPr>
            </w:pPr>
            <w:r w:rsidRPr="00914A3D">
              <w:rPr>
                <w:i/>
              </w:rPr>
              <w:t>Chair:</w:t>
            </w:r>
            <w:r w:rsidRPr="00914A3D">
              <w:rPr>
                <w:rFonts w:eastAsia="MS Gothic"/>
                <w:iCs/>
              </w:rPr>
              <w:t xml:space="preserve"> </w:t>
            </w:r>
            <w:proofErr w:type="spellStart"/>
            <w:r w:rsidRPr="00A305D0">
              <w:rPr>
                <w:i/>
              </w:rPr>
              <w:t>Dr.</w:t>
            </w:r>
            <w:proofErr w:type="spellEnd"/>
            <w:r>
              <w:rPr>
                <w:i/>
              </w:rPr>
              <w:t xml:space="preserve"> </w:t>
            </w:r>
            <w:r w:rsidRPr="00A305D0">
              <w:rPr>
                <w:i/>
              </w:rPr>
              <w:t>Mai Kim Lien</w:t>
            </w:r>
            <w:r>
              <w:rPr>
                <w:rFonts w:eastAsia="MS Gothic"/>
                <w:iCs/>
              </w:rPr>
              <w:t xml:space="preserve"> (</w:t>
            </w:r>
            <w:r w:rsidRPr="00914A3D">
              <w:rPr>
                <w:i/>
              </w:rPr>
              <w:t>MONRE Department of Climate Change</w:t>
            </w:r>
            <w:r>
              <w:rPr>
                <w:i/>
              </w:rPr>
              <w:t>)</w:t>
            </w:r>
            <w:r w:rsidRPr="00914A3D"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Dr.</w:t>
            </w:r>
            <w:proofErr w:type="spellEnd"/>
            <w:r>
              <w:rPr>
                <w:i/>
              </w:rPr>
              <w:t xml:space="preserve"> Nguyen </w:t>
            </w:r>
            <w:proofErr w:type="spellStart"/>
            <w:r>
              <w:rPr>
                <w:i/>
              </w:rPr>
              <w:t>Quang</w:t>
            </w:r>
            <w:proofErr w:type="spellEnd"/>
            <w:r>
              <w:rPr>
                <w:i/>
              </w:rPr>
              <w:t xml:space="preserve"> Tan (</w:t>
            </w:r>
            <w:r w:rsidRPr="00914A3D">
              <w:rPr>
                <w:i/>
              </w:rPr>
              <w:t>ICRAF</w:t>
            </w:r>
            <w:r>
              <w:rPr>
                <w:i/>
              </w:rPr>
              <w:t>)</w:t>
            </w:r>
          </w:p>
        </w:tc>
      </w:tr>
      <w:tr w:rsidR="00433F99" w:rsidRPr="00914A3D" w14:paraId="1EDD3827" w14:textId="77777777" w:rsidTr="00433F99">
        <w:trPr>
          <w:cantSplit/>
          <w:trHeight w:val="340"/>
        </w:trPr>
        <w:tc>
          <w:tcPr>
            <w:tcW w:w="4860" w:type="dxa"/>
            <w:gridSpan w:val="2"/>
          </w:tcPr>
          <w:p w14:paraId="1254FF60" w14:textId="77777777" w:rsidR="00433F99" w:rsidRPr="00914A3D" w:rsidRDefault="00433F99" w:rsidP="00EC5648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/>
                <w:iCs/>
              </w:rPr>
            </w:pPr>
            <w:r w:rsidRPr="00914A3D">
              <w:rPr>
                <w:rFonts w:eastAsia="MS Gothic"/>
                <w:iCs/>
              </w:rPr>
              <w:t>“Some highlights of the Free Trade Agreement between Vietnam and the UK” (</w:t>
            </w:r>
            <w:r w:rsidRPr="00914A3D">
              <w:rPr>
                <w:rFonts w:eastAsia="MS Gothic"/>
                <w:i/>
                <w:iCs/>
              </w:rPr>
              <w:t xml:space="preserve">Mr. Vu </w:t>
            </w:r>
            <w:r>
              <w:rPr>
                <w:rFonts w:eastAsia="MS Gothic"/>
                <w:i/>
                <w:iCs/>
              </w:rPr>
              <w:t>Viet</w:t>
            </w:r>
            <w:r w:rsidRPr="00914A3D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914A3D">
              <w:rPr>
                <w:rFonts w:eastAsia="MS Gothic"/>
                <w:i/>
                <w:iCs/>
              </w:rPr>
              <w:t>Thanh</w:t>
            </w:r>
            <w:proofErr w:type="spellEnd"/>
            <w:r w:rsidRPr="00914A3D">
              <w:rPr>
                <w:rFonts w:eastAsia="MS Gothic"/>
                <w:i/>
                <w:iCs/>
              </w:rPr>
              <w:t>, European-American Market Department, Ministry of Industry and Trade)</w:t>
            </w:r>
          </w:p>
          <w:p w14:paraId="61D5B48E" w14:textId="77777777" w:rsidR="00433F99" w:rsidRPr="00914A3D" w:rsidRDefault="00433F99" w:rsidP="00EC5648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914A3D">
              <w:rPr>
                <w:rFonts w:eastAsia="MS Gothic"/>
                <w:iCs/>
              </w:rPr>
              <w:t>“Impact of the COVID-19 pandemic on bilateral trade between Vietnam and the UK” (</w:t>
            </w:r>
            <w:r w:rsidRPr="00914A3D">
              <w:rPr>
                <w:rFonts w:eastAsia="MS Gothic"/>
                <w:i/>
                <w:iCs/>
              </w:rPr>
              <w:t xml:space="preserve">Ms. Nguyen </w:t>
            </w:r>
            <w:proofErr w:type="spellStart"/>
            <w:r w:rsidRPr="00914A3D">
              <w:rPr>
                <w:rFonts w:eastAsia="MS Gothic"/>
                <w:i/>
                <w:iCs/>
              </w:rPr>
              <w:t>Thi</w:t>
            </w:r>
            <w:proofErr w:type="spellEnd"/>
            <w:r w:rsidRPr="00914A3D">
              <w:rPr>
                <w:rFonts w:eastAsia="MS Gothic"/>
                <w:i/>
                <w:iCs/>
              </w:rPr>
              <w:t xml:space="preserve"> </w:t>
            </w:r>
            <w:proofErr w:type="spellStart"/>
            <w:r w:rsidRPr="00914A3D">
              <w:rPr>
                <w:rFonts w:eastAsia="MS Gothic"/>
                <w:i/>
                <w:iCs/>
              </w:rPr>
              <w:t>Thanh</w:t>
            </w:r>
            <w:proofErr w:type="spellEnd"/>
            <w:r w:rsidRPr="00914A3D">
              <w:rPr>
                <w:rFonts w:eastAsia="MS Gothic"/>
                <w:i/>
                <w:iCs/>
              </w:rPr>
              <w:t xml:space="preserve"> Mai</w:t>
            </w:r>
            <w:r w:rsidRPr="00914A3D">
              <w:rPr>
                <w:rFonts w:eastAsia="MS Gothic"/>
                <w:i/>
              </w:rPr>
              <w:t>,</w:t>
            </w:r>
            <w:r w:rsidRPr="00914A3D">
              <w:rPr>
                <w:rFonts w:eastAsia="MS Gothic"/>
                <w:i/>
                <w:iCs/>
              </w:rPr>
              <w:t> </w:t>
            </w:r>
            <w:r w:rsidRPr="00914A3D">
              <w:rPr>
                <w:rFonts w:eastAsia="MS Gothic"/>
                <w:i/>
              </w:rPr>
              <w:t>VNU-UEB</w:t>
            </w:r>
            <w:r w:rsidRPr="00914A3D">
              <w:rPr>
                <w:rFonts w:eastAsia="MS Gothic"/>
                <w:iCs/>
              </w:rPr>
              <w:t>)</w:t>
            </w:r>
          </w:p>
          <w:p w14:paraId="5E7C8BA4" w14:textId="77777777" w:rsidR="00433F99" w:rsidRPr="00914A3D" w:rsidRDefault="00433F99" w:rsidP="00EC5648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914A3D">
              <w:rPr>
                <w:rFonts w:eastAsia="MS Gothic"/>
                <w:iCs/>
              </w:rPr>
              <w:t>“Creative economy: UK development strategy and opportunities for Vietnam” (</w:t>
            </w:r>
            <w:r w:rsidRPr="00914A3D">
              <w:rPr>
                <w:rFonts w:eastAsia="MS Gothic"/>
                <w:i/>
                <w:iCs/>
              </w:rPr>
              <w:t>Ms. Tran Phuong Chi, VNU-UEB</w:t>
            </w:r>
            <w:r w:rsidRPr="00914A3D">
              <w:rPr>
                <w:rFonts w:eastAsia="MS Gothic"/>
                <w:iCs/>
              </w:rPr>
              <w:t xml:space="preserve">)    </w:t>
            </w:r>
          </w:p>
        </w:tc>
        <w:tc>
          <w:tcPr>
            <w:tcW w:w="5040" w:type="dxa"/>
          </w:tcPr>
          <w:p w14:paraId="6B060D88" w14:textId="77777777" w:rsidR="00433F99" w:rsidRPr="00914A3D" w:rsidRDefault="00433F99" w:rsidP="00EC5648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914A3D">
              <w:rPr>
                <w:rFonts w:eastAsia="MS Gothic"/>
                <w:iCs/>
              </w:rPr>
              <w:t>“</w:t>
            </w:r>
            <w:hyperlink r:id="rId7" w:history="1">
              <w:proofErr w:type="spellStart"/>
              <w:r w:rsidRPr="008B3BAD">
                <w:rPr>
                  <w:rFonts w:eastAsia="MS Gothic"/>
                  <w:iCs/>
                  <w:lang w:val="fr-FR"/>
                </w:rPr>
                <w:t>Policies</w:t>
              </w:r>
              <w:proofErr w:type="spellEnd"/>
              <w:r w:rsidRPr="00914A3D">
                <w:rPr>
                  <w:rFonts w:eastAsia="MS Gothic"/>
                  <w:iCs/>
                </w:rPr>
                <w:t xml:space="preserve"> to reduce Greenhouse Gas Emissions</w:t>
              </w:r>
            </w:hyperlink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towards</w:t>
            </w:r>
            <w:proofErr w:type="spellEnd"/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low</w:t>
            </w:r>
            <w:proofErr w:type="spellEnd"/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carbon</w:t>
            </w:r>
            <w:proofErr w:type="spellEnd"/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economy</w:t>
            </w:r>
            <w:proofErr w:type="spellEnd"/>
            <w:r w:rsidRPr="00914A3D">
              <w:rPr>
                <w:lang w:val="fr-FR"/>
              </w:rPr>
              <w:t xml:space="preserve"> in Vietnam</w:t>
            </w:r>
            <w:r w:rsidRPr="00914A3D">
              <w:rPr>
                <w:rFonts w:eastAsia="MS Gothic"/>
                <w:iCs/>
              </w:rPr>
              <w:t>” (</w:t>
            </w:r>
            <w:r w:rsidRPr="00914A3D">
              <w:rPr>
                <w:rFonts w:eastAsia="MS Gothic"/>
                <w:i/>
              </w:rPr>
              <w:t xml:space="preserve">Mr. </w:t>
            </w:r>
            <w:r w:rsidRPr="008B3BAD">
              <w:rPr>
                <w:rFonts w:eastAsia="MS Gothic"/>
                <w:i/>
              </w:rPr>
              <w:t>Ph</w:t>
            </w:r>
            <w:r>
              <w:rPr>
                <w:rFonts w:eastAsia="MS Gothic"/>
                <w:i/>
              </w:rPr>
              <w:t>a</w:t>
            </w:r>
            <w:r w:rsidRPr="008B3BAD">
              <w:rPr>
                <w:rFonts w:eastAsia="MS Gothic"/>
                <w:i/>
              </w:rPr>
              <w:t>m Nam H</w:t>
            </w:r>
            <w:r>
              <w:rPr>
                <w:rFonts w:eastAsia="MS Gothic"/>
                <w:i/>
              </w:rPr>
              <w:t>u</w:t>
            </w:r>
            <w:r w:rsidRPr="008B3BAD">
              <w:rPr>
                <w:rFonts w:eastAsia="MS Gothic"/>
                <w:i/>
              </w:rPr>
              <w:t>ng</w:t>
            </w:r>
            <w:r w:rsidRPr="00914A3D">
              <w:rPr>
                <w:rFonts w:eastAsia="MS Gothic"/>
                <w:i/>
              </w:rPr>
              <w:t xml:space="preserve">, </w:t>
            </w:r>
            <w:r w:rsidRPr="00914A3D">
              <w:rPr>
                <w:i/>
                <w:lang w:val="en-US"/>
              </w:rPr>
              <w:t>Department of Climate Change, MONRE</w:t>
            </w:r>
            <w:r w:rsidRPr="00914A3D">
              <w:rPr>
                <w:rFonts w:eastAsia="MS Gothic"/>
                <w:iCs/>
              </w:rPr>
              <w:t xml:space="preserve">)  </w:t>
            </w:r>
          </w:p>
          <w:p w14:paraId="62421D61" w14:textId="77777777" w:rsidR="00433F99" w:rsidRPr="00914A3D" w:rsidRDefault="00433F99" w:rsidP="00EC5648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914A3D">
              <w:rPr>
                <w:rFonts w:eastAsia="MS Gothic"/>
                <w:iCs/>
              </w:rPr>
              <w:t>“</w:t>
            </w:r>
            <w:proofErr w:type="spellStart"/>
            <w:r w:rsidRPr="00914A3D">
              <w:rPr>
                <w:lang w:val="fr-FR"/>
              </w:rPr>
              <w:t>Potentials</w:t>
            </w:r>
            <w:proofErr w:type="spellEnd"/>
            <w:r w:rsidRPr="00914A3D">
              <w:rPr>
                <w:lang w:val="fr-FR"/>
              </w:rPr>
              <w:t xml:space="preserve">, </w:t>
            </w:r>
            <w:proofErr w:type="spellStart"/>
            <w:r w:rsidRPr="00914A3D">
              <w:rPr>
                <w:lang w:val="fr-FR"/>
              </w:rPr>
              <w:t>opportunities</w:t>
            </w:r>
            <w:proofErr w:type="spellEnd"/>
            <w:r w:rsidRPr="00914A3D">
              <w:rPr>
                <w:lang w:val="fr-FR"/>
              </w:rPr>
              <w:t xml:space="preserve"> and challenges in </w:t>
            </w:r>
            <w:proofErr w:type="spellStart"/>
            <w:r w:rsidRPr="00914A3D">
              <w:rPr>
                <w:lang w:val="fr-FR"/>
              </w:rPr>
              <w:t>developing</w:t>
            </w:r>
            <w:proofErr w:type="spellEnd"/>
            <w:r w:rsidRPr="00914A3D">
              <w:rPr>
                <w:lang w:val="fr-FR"/>
              </w:rPr>
              <w:t xml:space="preserve"> the </w:t>
            </w:r>
            <w:proofErr w:type="spellStart"/>
            <w:r w:rsidRPr="00914A3D">
              <w:rPr>
                <w:lang w:val="fr-FR"/>
              </w:rPr>
              <w:t>forest</w:t>
            </w:r>
            <w:proofErr w:type="spellEnd"/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carbon</w:t>
            </w:r>
            <w:proofErr w:type="spellEnd"/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market</w:t>
            </w:r>
            <w:proofErr w:type="spellEnd"/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contributing</w:t>
            </w:r>
            <w:proofErr w:type="spellEnd"/>
            <w:r w:rsidRPr="00914A3D">
              <w:rPr>
                <w:lang w:val="fr-FR"/>
              </w:rPr>
              <w:t xml:space="preserve"> to the national </w:t>
            </w:r>
            <w:proofErr w:type="spellStart"/>
            <w:r w:rsidRPr="00914A3D">
              <w:rPr>
                <w:lang w:val="fr-FR"/>
              </w:rPr>
              <w:t>commitment</w:t>
            </w:r>
            <w:proofErr w:type="spellEnd"/>
            <w:r w:rsidRPr="00914A3D">
              <w:rPr>
                <w:lang w:val="fr-FR"/>
              </w:rPr>
              <w:t xml:space="preserve"> in </w:t>
            </w:r>
            <w:proofErr w:type="spellStart"/>
            <w:r w:rsidRPr="00914A3D">
              <w:rPr>
                <w:lang w:val="fr-FR"/>
              </w:rPr>
              <w:t>implementation</w:t>
            </w:r>
            <w:proofErr w:type="spellEnd"/>
            <w:r w:rsidRPr="00914A3D">
              <w:rPr>
                <w:lang w:val="fr-FR"/>
              </w:rPr>
              <w:t xml:space="preserve"> of the Paris Agreement and 17 </w:t>
            </w:r>
            <w:proofErr w:type="spellStart"/>
            <w:r w:rsidRPr="00914A3D">
              <w:rPr>
                <w:lang w:val="fr-FR"/>
              </w:rPr>
              <w:t>sustainable</w:t>
            </w:r>
            <w:proofErr w:type="spellEnd"/>
            <w:r w:rsidRPr="00914A3D">
              <w:rPr>
                <w:lang w:val="fr-FR"/>
              </w:rPr>
              <w:t xml:space="preserve"> </w:t>
            </w:r>
            <w:proofErr w:type="spellStart"/>
            <w:r w:rsidRPr="00914A3D">
              <w:rPr>
                <w:lang w:val="fr-FR"/>
              </w:rPr>
              <w:t>development</w:t>
            </w:r>
            <w:proofErr w:type="spellEnd"/>
            <w:r w:rsidRPr="00914A3D">
              <w:rPr>
                <w:lang w:val="fr-FR"/>
              </w:rPr>
              <w:t xml:space="preserve"> goals</w:t>
            </w:r>
            <w:r w:rsidRPr="00914A3D">
              <w:rPr>
                <w:rFonts w:eastAsia="MS Gothic"/>
                <w:iCs/>
              </w:rPr>
              <w:t>” (</w:t>
            </w:r>
            <w:r w:rsidRPr="00914A3D">
              <w:rPr>
                <w:rFonts w:eastAsia="MS Gothic"/>
                <w:i/>
                <w:iCs/>
              </w:rPr>
              <w:t>Ms.</w:t>
            </w:r>
            <w:r w:rsidRPr="00914A3D">
              <w:rPr>
                <w:rFonts w:eastAsia="MS Gothic"/>
                <w:iCs/>
              </w:rPr>
              <w:t xml:space="preserve"> </w:t>
            </w:r>
            <w:r w:rsidRPr="00914A3D">
              <w:rPr>
                <w:rFonts w:eastAsia="MS Gothic"/>
                <w:i/>
                <w:iCs/>
              </w:rPr>
              <w:t xml:space="preserve">Pham Thu </w:t>
            </w:r>
            <w:proofErr w:type="spellStart"/>
            <w:r w:rsidRPr="00914A3D">
              <w:rPr>
                <w:rFonts w:eastAsia="MS Gothic"/>
                <w:i/>
                <w:iCs/>
              </w:rPr>
              <w:t>Thuy</w:t>
            </w:r>
            <w:proofErr w:type="spellEnd"/>
            <w:r w:rsidRPr="00914A3D">
              <w:rPr>
                <w:rFonts w:eastAsia="MS Gothic"/>
                <w:i/>
                <w:iCs/>
              </w:rPr>
              <w:t>, CIFOR</w:t>
            </w:r>
            <w:r w:rsidRPr="00914A3D">
              <w:rPr>
                <w:rFonts w:eastAsia="MS Gothic"/>
                <w:iCs/>
              </w:rPr>
              <w:t>)</w:t>
            </w:r>
          </w:p>
          <w:p w14:paraId="1D6DFF90" w14:textId="77777777" w:rsidR="00433F99" w:rsidRPr="00914A3D" w:rsidRDefault="00433F99" w:rsidP="00EC5648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914A3D">
              <w:rPr>
                <w:rFonts w:eastAsia="MS Gothic"/>
                <w:iCs/>
              </w:rPr>
              <w:t>“Sustainable Business and Low Carbon Economy” (</w:t>
            </w:r>
            <w:r w:rsidRPr="00914A3D">
              <w:rPr>
                <w:rFonts w:eastAsia="MS Gothic"/>
                <w:i/>
                <w:iCs/>
              </w:rPr>
              <w:t xml:space="preserve">Mr. Nguyen </w:t>
            </w:r>
            <w:proofErr w:type="spellStart"/>
            <w:r w:rsidRPr="00914A3D">
              <w:rPr>
                <w:rFonts w:eastAsia="MS Gothic"/>
                <w:i/>
                <w:iCs/>
              </w:rPr>
              <w:t>Quang</w:t>
            </w:r>
            <w:proofErr w:type="spellEnd"/>
            <w:r w:rsidRPr="00914A3D">
              <w:rPr>
                <w:rFonts w:eastAsia="MS Gothic"/>
                <w:i/>
                <w:iCs/>
              </w:rPr>
              <w:t> </w:t>
            </w:r>
            <w:proofErr w:type="spellStart"/>
            <w:r w:rsidRPr="00914A3D">
              <w:rPr>
                <w:rFonts w:eastAsia="MS Gothic"/>
                <w:i/>
              </w:rPr>
              <w:t>Vinh</w:t>
            </w:r>
            <w:proofErr w:type="spellEnd"/>
            <w:r w:rsidRPr="00914A3D">
              <w:rPr>
                <w:rFonts w:eastAsia="MS Gothic"/>
                <w:i/>
              </w:rPr>
              <w:t>,</w:t>
            </w:r>
            <w:r w:rsidRPr="00914A3D">
              <w:rPr>
                <w:rFonts w:eastAsia="MS Gothic"/>
                <w:i/>
                <w:iCs/>
              </w:rPr>
              <w:t> VCCI)</w:t>
            </w:r>
          </w:p>
          <w:p w14:paraId="1FF1EB51" w14:textId="77777777" w:rsidR="00433F99" w:rsidRPr="00914A3D" w:rsidRDefault="00433F99" w:rsidP="00EC5648">
            <w:pPr>
              <w:numPr>
                <w:ilvl w:val="0"/>
                <w:numId w:val="2"/>
              </w:numPr>
              <w:snapToGrid w:val="0"/>
              <w:ind w:left="175" w:hanging="218"/>
              <w:jc w:val="both"/>
              <w:rPr>
                <w:rFonts w:eastAsia="MS Gothic"/>
                <w:iCs/>
              </w:rPr>
            </w:pPr>
            <w:r w:rsidRPr="00914A3D">
              <w:rPr>
                <w:rFonts w:eastAsia="MS Gothic"/>
                <w:iCs/>
              </w:rPr>
              <w:t>“Nature-based solutions in agriculture – implications on sustainable development and climate resilience” (</w:t>
            </w:r>
            <w:r w:rsidRPr="00914A3D">
              <w:rPr>
                <w:rFonts w:eastAsia="MS Gothic"/>
                <w:i/>
                <w:iCs/>
              </w:rPr>
              <w:t>Ms.</w:t>
            </w:r>
            <w:r w:rsidRPr="00914A3D">
              <w:rPr>
                <w:rFonts w:eastAsia="MS Gothic"/>
                <w:iCs/>
              </w:rPr>
              <w:t xml:space="preserve"> </w:t>
            </w:r>
            <w:r w:rsidRPr="00914A3D">
              <w:rPr>
                <w:rFonts w:eastAsia="MS Gothic"/>
                <w:i/>
                <w:iCs/>
              </w:rPr>
              <w:t xml:space="preserve">Le </w:t>
            </w:r>
            <w:proofErr w:type="spellStart"/>
            <w:r w:rsidRPr="00914A3D">
              <w:rPr>
                <w:rFonts w:eastAsia="MS Gothic"/>
                <w:i/>
                <w:iCs/>
              </w:rPr>
              <w:t>Thi</w:t>
            </w:r>
            <w:proofErr w:type="spellEnd"/>
            <w:r w:rsidRPr="00914A3D">
              <w:rPr>
                <w:rFonts w:eastAsia="MS Gothic"/>
                <w:i/>
                <w:iCs/>
              </w:rPr>
              <w:t xml:space="preserve"> Tam, ICRAF</w:t>
            </w:r>
            <w:r w:rsidRPr="00914A3D">
              <w:rPr>
                <w:rFonts w:eastAsia="MS Gothic"/>
                <w:iCs/>
              </w:rPr>
              <w:t xml:space="preserve">) </w:t>
            </w:r>
          </w:p>
        </w:tc>
      </w:tr>
      <w:tr w:rsidR="00433F99" w:rsidRPr="00914A3D" w14:paraId="66F22731" w14:textId="77777777" w:rsidTr="00433F99">
        <w:trPr>
          <w:cantSplit/>
          <w:trHeight w:val="371"/>
        </w:trPr>
        <w:tc>
          <w:tcPr>
            <w:tcW w:w="1701" w:type="dxa"/>
          </w:tcPr>
          <w:p w14:paraId="27BFECB6" w14:textId="77777777" w:rsidR="00433F99" w:rsidRPr="00914A3D" w:rsidRDefault="00433F99" w:rsidP="00EC5648">
            <w:r w:rsidRPr="00914A3D">
              <w:t>10:</w:t>
            </w:r>
            <w:r>
              <w:t>4</w:t>
            </w:r>
            <w:r w:rsidRPr="00914A3D">
              <w:t>0 - 10:</w:t>
            </w:r>
            <w:r>
              <w:t>45</w:t>
            </w:r>
          </w:p>
        </w:tc>
        <w:tc>
          <w:tcPr>
            <w:tcW w:w="8199" w:type="dxa"/>
            <w:gridSpan w:val="2"/>
          </w:tcPr>
          <w:p w14:paraId="08E8D2F8" w14:textId="77777777" w:rsidR="00433F99" w:rsidRPr="00914A3D" w:rsidRDefault="00433F99" w:rsidP="00EC5648">
            <w:pPr>
              <w:pStyle w:val="TableParagraph"/>
              <w:spacing w:before="64"/>
              <w:rPr>
                <w:sz w:val="24"/>
                <w:szCs w:val="24"/>
                <w:lang w:val="en-US"/>
              </w:rPr>
            </w:pPr>
            <w:r w:rsidRPr="00914A3D">
              <w:rPr>
                <w:sz w:val="24"/>
                <w:szCs w:val="24"/>
                <w:lang w:val="en-US"/>
              </w:rPr>
              <w:t>Tea break</w:t>
            </w:r>
          </w:p>
        </w:tc>
      </w:tr>
      <w:tr w:rsidR="00433F99" w:rsidRPr="00914A3D" w14:paraId="18904A15" w14:textId="77777777" w:rsidTr="00C10643">
        <w:trPr>
          <w:cantSplit/>
          <w:trHeight w:val="2457"/>
        </w:trPr>
        <w:tc>
          <w:tcPr>
            <w:tcW w:w="1701" w:type="dxa"/>
          </w:tcPr>
          <w:p w14:paraId="72D67E5B" w14:textId="77777777" w:rsidR="00433F99" w:rsidRPr="00914A3D" w:rsidRDefault="00433F99" w:rsidP="00EC5648">
            <w:r w:rsidRPr="00914A3D">
              <w:t>10:</w:t>
            </w:r>
            <w:r>
              <w:t>45</w:t>
            </w:r>
            <w:r w:rsidRPr="00914A3D">
              <w:t xml:space="preserve"> - 12:00</w:t>
            </w:r>
          </w:p>
        </w:tc>
        <w:tc>
          <w:tcPr>
            <w:tcW w:w="8199" w:type="dxa"/>
            <w:gridSpan w:val="2"/>
          </w:tcPr>
          <w:p w14:paraId="29BA570E" w14:textId="77777777" w:rsidR="00433F99" w:rsidRPr="00914A3D" w:rsidRDefault="00433F99" w:rsidP="00EC5648">
            <w:pPr>
              <w:pStyle w:val="TableParagraph"/>
              <w:ind w:right="86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14A3D">
              <w:rPr>
                <w:b/>
                <w:bCs/>
                <w:sz w:val="24"/>
                <w:szCs w:val="24"/>
                <w:lang w:val="en-US"/>
              </w:rPr>
              <w:t xml:space="preserve">Session 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914A3D">
              <w:rPr>
                <w:b/>
                <w:bCs/>
                <w:sz w:val="24"/>
                <w:szCs w:val="24"/>
                <w:lang w:val="en-US"/>
              </w:rPr>
              <w:t xml:space="preserve">: Panel Discussion </w:t>
            </w:r>
            <w:r w:rsidRPr="00914A3D">
              <w:rPr>
                <w:b/>
                <w:bCs/>
                <w:i/>
                <w:iCs/>
                <w:sz w:val="24"/>
                <w:szCs w:val="24"/>
                <w:lang w:val="en-US"/>
              </w:rPr>
              <w:t>“UK-Vietnam economic and trade relations towards a low-carbon economy and sustainable development: policy recommendations”</w:t>
            </w:r>
          </w:p>
          <w:p w14:paraId="6CAA806F" w14:textId="77777777" w:rsidR="00433F99" w:rsidRDefault="00433F99" w:rsidP="00EC5648">
            <w:pPr>
              <w:pStyle w:val="TableParagraph"/>
              <w:ind w:right="86"/>
              <w:jc w:val="both"/>
              <w:rPr>
                <w:i/>
                <w:sz w:val="24"/>
                <w:szCs w:val="24"/>
                <w:lang w:val="en-US"/>
              </w:rPr>
            </w:pPr>
            <w:r w:rsidRPr="00914A3D">
              <w:rPr>
                <w:i/>
                <w:sz w:val="24"/>
                <w:szCs w:val="24"/>
              </w:rPr>
              <w:t>Chair</w:t>
            </w:r>
            <w:r w:rsidRPr="00914A3D">
              <w:rPr>
                <w:i/>
                <w:sz w:val="24"/>
                <w:szCs w:val="24"/>
                <w:lang w:val="en-US"/>
              </w:rPr>
              <w:t>:</w:t>
            </w:r>
            <w:r w:rsidRPr="00914A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A3D">
              <w:rPr>
                <w:i/>
                <w:sz w:val="24"/>
                <w:szCs w:val="24"/>
                <w:lang w:val="en-US"/>
              </w:rPr>
              <w:t>Prof.Dr</w:t>
            </w:r>
            <w:proofErr w:type="spellEnd"/>
            <w:r w:rsidRPr="00914A3D">
              <w:rPr>
                <w:i/>
                <w:sz w:val="24"/>
                <w:szCs w:val="24"/>
                <w:lang w:val="en-US"/>
              </w:rPr>
              <w:t xml:space="preserve">. Mai </w:t>
            </w:r>
            <w:proofErr w:type="spellStart"/>
            <w:r w:rsidRPr="00914A3D">
              <w:rPr>
                <w:i/>
                <w:sz w:val="24"/>
                <w:szCs w:val="24"/>
                <w:lang w:val="en-US"/>
              </w:rPr>
              <w:t>Trong</w:t>
            </w:r>
            <w:proofErr w:type="spellEnd"/>
            <w:r w:rsidRPr="00914A3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A3D">
              <w:rPr>
                <w:i/>
                <w:sz w:val="24"/>
                <w:szCs w:val="24"/>
                <w:lang w:val="en-US"/>
              </w:rPr>
              <w:t>Nhuan</w:t>
            </w:r>
            <w:proofErr w:type="spellEnd"/>
            <w:r w:rsidRPr="00914A3D">
              <w:rPr>
                <w:i/>
                <w:sz w:val="24"/>
                <w:szCs w:val="24"/>
                <w:lang w:val="en-US"/>
              </w:rPr>
              <w:t xml:space="preserve"> (Vietnam National University, Hanoi)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Assoc.Prof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. Nguyen </w:t>
            </w:r>
            <w:proofErr w:type="gramStart"/>
            <w:r>
              <w:rPr>
                <w:i/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Thinh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(VNU-UEB), Dr. Nguyen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Quang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Vinh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(VCCI)</w:t>
            </w:r>
          </w:p>
          <w:p w14:paraId="640E260C" w14:textId="77777777" w:rsidR="00433F99" w:rsidRPr="00690D49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 w:rsidRPr="00690D49">
              <w:rPr>
                <w:rFonts w:eastAsia="MS Gothic"/>
                <w:iCs/>
              </w:rPr>
              <w:t>Prof.</w:t>
            </w:r>
            <w:proofErr w:type="spellEnd"/>
            <w:r w:rsidRPr="00690D49">
              <w:rPr>
                <w:rFonts w:eastAsia="MS Gothic"/>
                <w:iCs/>
              </w:rPr>
              <w:t xml:space="preserve"> Truong </w:t>
            </w:r>
            <w:proofErr w:type="spellStart"/>
            <w:r w:rsidRPr="00690D49">
              <w:rPr>
                <w:rFonts w:eastAsia="MS Gothic"/>
                <w:iCs/>
              </w:rPr>
              <w:t>Quang</w:t>
            </w:r>
            <w:proofErr w:type="spellEnd"/>
            <w:r w:rsidRPr="00690D49">
              <w:rPr>
                <w:rFonts w:eastAsia="MS Gothic"/>
                <w:iCs/>
              </w:rPr>
              <w:t xml:space="preserve"> Hoc (VNU, Hanoi)</w:t>
            </w:r>
          </w:p>
          <w:p w14:paraId="0DD680CA" w14:textId="77777777" w:rsidR="00433F99" w:rsidRPr="00690D49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  <w:spacing w:val="-6"/>
              </w:rPr>
            </w:pPr>
            <w:r w:rsidRPr="00690D49">
              <w:rPr>
                <w:rFonts w:eastAsia="MS Gothic"/>
                <w:iCs/>
                <w:spacing w:val="-6"/>
              </w:rPr>
              <w:t xml:space="preserve">Mr. </w:t>
            </w:r>
            <w:proofErr w:type="spellStart"/>
            <w:r w:rsidRPr="00690D49">
              <w:rPr>
                <w:rFonts w:eastAsia="MS Gothic"/>
                <w:iCs/>
                <w:spacing w:val="-6"/>
              </w:rPr>
              <w:t>Virender</w:t>
            </w:r>
            <w:proofErr w:type="spellEnd"/>
            <w:r w:rsidRPr="00690D49">
              <w:rPr>
                <w:rFonts w:eastAsia="MS Gothic"/>
                <w:iCs/>
                <w:spacing w:val="-6"/>
              </w:rPr>
              <w:t xml:space="preserve"> Kumar Duggal (Principal Climate Change Specialist, ADB)</w:t>
            </w:r>
          </w:p>
          <w:p w14:paraId="79178478" w14:textId="77777777" w:rsidR="00433F99" w:rsidRPr="00690D49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90D49">
              <w:rPr>
                <w:rFonts w:eastAsia="MS Gothic"/>
                <w:iCs/>
              </w:rPr>
              <w:t>Mr. Brian Bean (Chief, Vietnam Forests and Deltas Program)</w:t>
            </w:r>
          </w:p>
          <w:p w14:paraId="1641ED8D" w14:textId="77777777" w:rsidR="00433F99" w:rsidRPr="00690D49" w:rsidRDefault="00433F99" w:rsidP="00EC5648">
            <w:pPr>
              <w:pStyle w:val="ListParagraph"/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90D49">
              <w:rPr>
                <w:rFonts w:eastAsia="MS Gothic"/>
                <w:iCs/>
              </w:rPr>
              <w:t>(Q&amp;A)</w:t>
            </w:r>
          </w:p>
          <w:p w14:paraId="7A42FABC" w14:textId="77777777" w:rsidR="00433F99" w:rsidRPr="00690D49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90D49">
              <w:rPr>
                <w:rFonts w:eastAsia="MS Gothic"/>
                <w:iCs/>
              </w:rPr>
              <w:t xml:space="preserve">Mr. Denzel </w:t>
            </w:r>
            <w:proofErr w:type="spellStart"/>
            <w:r w:rsidRPr="00690D49">
              <w:rPr>
                <w:rFonts w:eastAsia="MS Gothic"/>
                <w:iCs/>
              </w:rPr>
              <w:t>Eades</w:t>
            </w:r>
            <w:proofErr w:type="spellEnd"/>
            <w:r w:rsidRPr="00690D49">
              <w:rPr>
                <w:rFonts w:eastAsia="MS Gothic"/>
                <w:iCs/>
              </w:rPr>
              <w:t xml:space="preserve"> (British Chamber of Commerce Sustainability Working Group)</w:t>
            </w:r>
          </w:p>
          <w:p w14:paraId="7699E732" w14:textId="77777777" w:rsidR="00433F99" w:rsidRPr="00690D49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90D49">
              <w:rPr>
                <w:rFonts w:eastAsia="MS Gothic"/>
                <w:iCs/>
              </w:rPr>
              <w:lastRenderedPageBreak/>
              <w:t xml:space="preserve">Mr. Vu Viet </w:t>
            </w:r>
            <w:proofErr w:type="spellStart"/>
            <w:r w:rsidRPr="00690D49">
              <w:rPr>
                <w:rFonts w:eastAsia="MS Gothic"/>
                <w:iCs/>
              </w:rPr>
              <w:t>Thanh</w:t>
            </w:r>
            <w:proofErr w:type="spellEnd"/>
            <w:r w:rsidRPr="00690D49">
              <w:rPr>
                <w:rFonts w:eastAsia="MS Gothic"/>
                <w:iCs/>
              </w:rPr>
              <w:t>, (Ministry of Industry and Trade)</w:t>
            </w:r>
          </w:p>
          <w:p w14:paraId="09474E65" w14:textId="77777777" w:rsidR="00433F99" w:rsidRPr="00690D49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 w:rsidRPr="00690D49">
              <w:rPr>
                <w:rFonts w:eastAsia="MS Gothic"/>
                <w:iCs/>
              </w:rPr>
              <w:t>Dr.</w:t>
            </w:r>
            <w:proofErr w:type="spellEnd"/>
            <w:r w:rsidRPr="00690D49">
              <w:rPr>
                <w:rFonts w:eastAsia="MS Gothic"/>
                <w:iCs/>
              </w:rPr>
              <w:t xml:space="preserve"> Pham Thu </w:t>
            </w:r>
            <w:proofErr w:type="spellStart"/>
            <w:r w:rsidRPr="00690D49">
              <w:rPr>
                <w:rFonts w:eastAsia="MS Gothic"/>
                <w:iCs/>
              </w:rPr>
              <w:t>Thuy</w:t>
            </w:r>
            <w:proofErr w:type="spellEnd"/>
            <w:r w:rsidRPr="00690D49">
              <w:rPr>
                <w:rFonts w:eastAsia="MS Gothic"/>
                <w:iCs/>
              </w:rPr>
              <w:t xml:space="preserve"> (CIFOR)</w:t>
            </w:r>
          </w:p>
          <w:p w14:paraId="0F973B75" w14:textId="77777777" w:rsidR="00433F99" w:rsidRPr="003141BE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 w:rsidRPr="00690D49">
              <w:rPr>
                <w:rFonts w:eastAsia="MS Gothic"/>
                <w:iCs/>
                <w:lang w:val="en-US"/>
              </w:rPr>
              <w:t>Assoc.Prof</w:t>
            </w:r>
            <w:proofErr w:type="spellEnd"/>
            <w:r w:rsidRPr="00690D49">
              <w:rPr>
                <w:rFonts w:eastAsia="MS Gothic"/>
                <w:iCs/>
                <w:lang w:val="en-US"/>
              </w:rPr>
              <w:t xml:space="preserve">. Nguyen </w:t>
            </w:r>
            <w:proofErr w:type="spellStart"/>
            <w:r w:rsidRPr="00690D49">
              <w:rPr>
                <w:rFonts w:eastAsia="MS Gothic"/>
                <w:iCs/>
                <w:lang w:val="en-US"/>
              </w:rPr>
              <w:t>Thi</w:t>
            </w:r>
            <w:proofErr w:type="spellEnd"/>
            <w:r w:rsidRPr="00690D49">
              <w:rPr>
                <w:rFonts w:eastAsia="MS Gothic"/>
                <w:iCs/>
                <w:lang w:val="en-US"/>
              </w:rPr>
              <w:t xml:space="preserve"> Kim Chi (VNU-UEB)</w:t>
            </w:r>
          </w:p>
          <w:p w14:paraId="37D0A4E9" w14:textId="77777777" w:rsidR="00433F99" w:rsidRPr="00690D49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proofErr w:type="spellStart"/>
            <w:r>
              <w:rPr>
                <w:rFonts w:eastAsia="MS Gothic"/>
                <w:iCs/>
                <w:lang w:val="en-US"/>
              </w:rPr>
              <w:t>Assoc.Prof</w:t>
            </w:r>
            <w:proofErr w:type="spellEnd"/>
            <w:r>
              <w:rPr>
                <w:rFonts w:eastAsia="MS Gothic"/>
                <w:iCs/>
                <w:lang w:val="en-US"/>
              </w:rPr>
              <w:t xml:space="preserve">. Mai </w:t>
            </w:r>
            <w:proofErr w:type="spellStart"/>
            <w:r>
              <w:rPr>
                <w:rFonts w:eastAsia="MS Gothic"/>
                <w:iCs/>
                <w:lang w:val="en-US"/>
              </w:rPr>
              <w:t>Quang</w:t>
            </w:r>
            <w:proofErr w:type="spellEnd"/>
            <w:r>
              <w:rPr>
                <w:rFonts w:eastAsia="MS Gothic"/>
                <w:iCs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iCs/>
                <w:lang w:val="en-US"/>
              </w:rPr>
              <w:t>Vinh</w:t>
            </w:r>
            <w:proofErr w:type="spellEnd"/>
            <w:r>
              <w:rPr>
                <w:rFonts w:eastAsia="MS Gothic"/>
                <w:iCs/>
                <w:lang w:val="en-US"/>
              </w:rPr>
              <w:t xml:space="preserve"> (</w:t>
            </w:r>
            <w:r w:rsidRPr="003141BE">
              <w:rPr>
                <w:rFonts w:eastAsia="MS Gothic"/>
                <w:iCs/>
                <w:lang w:val="en-US"/>
              </w:rPr>
              <w:t>Vietnam - Armenia Friendship Association</w:t>
            </w:r>
            <w:r>
              <w:rPr>
                <w:rFonts w:eastAsia="MS Gothic"/>
                <w:iCs/>
                <w:lang w:val="en-US"/>
              </w:rPr>
              <w:t xml:space="preserve">) </w:t>
            </w:r>
          </w:p>
          <w:p w14:paraId="5A535B54" w14:textId="77777777" w:rsidR="00433F99" w:rsidRPr="00690D49" w:rsidRDefault="00433F99" w:rsidP="00EC5648">
            <w:pPr>
              <w:pStyle w:val="ListParagraph"/>
              <w:snapToGrid w:val="0"/>
              <w:spacing w:line="264" w:lineRule="auto"/>
              <w:jc w:val="both"/>
              <w:rPr>
                <w:rFonts w:eastAsia="MS Gothic"/>
                <w:iCs/>
              </w:rPr>
            </w:pPr>
            <w:r w:rsidRPr="00690D49">
              <w:rPr>
                <w:rFonts w:eastAsia="MS Gothic"/>
                <w:iCs/>
              </w:rPr>
              <w:t xml:space="preserve"> (Q&amp;A)</w:t>
            </w:r>
          </w:p>
          <w:p w14:paraId="4AE399CE" w14:textId="77777777" w:rsidR="00433F99" w:rsidRPr="000F0958" w:rsidRDefault="00433F99" w:rsidP="00EC5648">
            <w:pPr>
              <w:pStyle w:val="ListParagraph"/>
              <w:numPr>
                <w:ilvl w:val="0"/>
                <w:numId w:val="11"/>
              </w:numPr>
              <w:snapToGrid w:val="0"/>
              <w:spacing w:line="264" w:lineRule="auto"/>
              <w:jc w:val="both"/>
              <w:rPr>
                <w:rFonts w:eastAsia="MS Gothic"/>
                <w:iCs/>
                <w:sz w:val="26"/>
                <w:szCs w:val="26"/>
              </w:rPr>
            </w:pPr>
            <w:r w:rsidRPr="00690D49">
              <w:rPr>
                <w:rFonts w:eastAsia="MS Gothic"/>
                <w:iCs/>
              </w:rPr>
              <w:t>Others</w:t>
            </w:r>
          </w:p>
        </w:tc>
      </w:tr>
      <w:tr w:rsidR="00433F99" w:rsidRPr="00914A3D" w14:paraId="10F5DE53" w14:textId="77777777" w:rsidTr="00433F99">
        <w:trPr>
          <w:cantSplit/>
        </w:trPr>
        <w:tc>
          <w:tcPr>
            <w:tcW w:w="1701" w:type="dxa"/>
          </w:tcPr>
          <w:p w14:paraId="7276BDB9" w14:textId="77777777" w:rsidR="00433F99" w:rsidRPr="00914A3D" w:rsidRDefault="00433F99" w:rsidP="00EC5648">
            <w:r w:rsidRPr="00914A3D">
              <w:lastRenderedPageBreak/>
              <w:t xml:space="preserve">12:00 - 12:10 </w:t>
            </w:r>
          </w:p>
        </w:tc>
        <w:tc>
          <w:tcPr>
            <w:tcW w:w="8199" w:type="dxa"/>
            <w:gridSpan w:val="2"/>
          </w:tcPr>
          <w:p w14:paraId="505967F4" w14:textId="77777777" w:rsidR="00433F99" w:rsidRPr="00914A3D" w:rsidRDefault="00433F99" w:rsidP="00EC5648">
            <w:pPr>
              <w:pStyle w:val="TableParagraph"/>
              <w:spacing w:before="64"/>
              <w:jc w:val="both"/>
              <w:rPr>
                <w:sz w:val="24"/>
                <w:szCs w:val="24"/>
                <w:lang w:val="en-US"/>
              </w:rPr>
            </w:pPr>
            <w:r w:rsidRPr="00914A3D">
              <w:rPr>
                <w:sz w:val="24"/>
                <w:szCs w:val="24"/>
                <w:lang w:val="en-US"/>
              </w:rPr>
              <w:t xml:space="preserve">Closing: </w:t>
            </w:r>
            <w:r w:rsidRPr="00914A3D">
              <w:rPr>
                <w:i/>
                <w:sz w:val="24"/>
                <w:szCs w:val="24"/>
                <w:lang w:val="en-US"/>
              </w:rPr>
              <w:t>VNU-UEB</w:t>
            </w:r>
          </w:p>
        </w:tc>
      </w:tr>
    </w:tbl>
    <w:p w14:paraId="588FBBDB" w14:textId="77777777" w:rsidR="00D067BE" w:rsidRPr="005E3C53" w:rsidRDefault="00D067BE" w:rsidP="005E3C53"/>
    <w:sectPr w:rsidR="00D067BE" w:rsidRPr="005E3C53" w:rsidSect="002932CB">
      <w:headerReference w:type="default" r:id="rId8"/>
      <w:pgSz w:w="11906" w:h="16838"/>
      <w:pgMar w:top="104" w:right="1134" w:bottom="270" w:left="1701" w:header="9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DD9E6" w14:textId="77777777" w:rsidR="00B11177" w:rsidRDefault="00B11177" w:rsidP="00FE1B83">
      <w:r>
        <w:separator/>
      </w:r>
    </w:p>
  </w:endnote>
  <w:endnote w:type="continuationSeparator" w:id="0">
    <w:p w14:paraId="2D3DECD7" w14:textId="77777777" w:rsidR="00B11177" w:rsidRDefault="00B11177" w:rsidP="00FE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7441" w14:textId="77777777" w:rsidR="00B11177" w:rsidRDefault="00B11177" w:rsidP="00FE1B83">
      <w:r>
        <w:separator/>
      </w:r>
    </w:p>
  </w:footnote>
  <w:footnote w:type="continuationSeparator" w:id="0">
    <w:p w14:paraId="6739D403" w14:textId="77777777" w:rsidR="00B11177" w:rsidRDefault="00B11177" w:rsidP="00FE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86" w:type="pct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6"/>
      <w:gridCol w:w="1630"/>
      <w:gridCol w:w="2594"/>
      <w:gridCol w:w="1693"/>
    </w:tblGrid>
    <w:tr w:rsidR="002932CB" w14:paraId="3F08D6D8" w14:textId="77777777" w:rsidTr="00781FEE">
      <w:trPr>
        <w:trHeight w:val="914"/>
      </w:trPr>
      <w:tc>
        <w:tcPr>
          <w:tcW w:w="2028" w:type="pct"/>
          <w:vAlign w:val="bottom"/>
        </w:tcPr>
        <w:p w14:paraId="3BF48AD2" w14:textId="77777777" w:rsidR="00781FEE" w:rsidRPr="00E97419" w:rsidRDefault="00781FEE" w:rsidP="00781FEE">
          <w:pPr>
            <w:pStyle w:val="Header"/>
            <w:rPr>
              <w:noProof/>
              <w:lang w:val="en-US" w:eastAsia="vi-VN"/>
            </w:rPr>
          </w:pPr>
          <w:r>
            <w:rPr>
              <w:noProof/>
              <w:lang w:val="en-US"/>
            </w:rPr>
            <w:drawing>
              <wp:inline distT="0" distB="0" distL="0" distR="0" wp14:anchorId="5126F735" wp14:editId="5EE684D1">
                <wp:extent cx="2426088" cy="624665"/>
                <wp:effectExtent l="0" t="0" r="0" b="4445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Logo UEB ngang H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9447" cy="630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 xml:space="preserve">   </w:t>
          </w:r>
        </w:p>
      </w:tc>
      <w:tc>
        <w:tcPr>
          <w:tcW w:w="787" w:type="pct"/>
        </w:tcPr>
        <w:p w14:paraId="233C9104" w14:textId="77777777" w:rsidR="002932CB" w:rsidRDefault="00781FEE" w:rsidP="00781FEE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 w:eastAsia="vi-VN"/>
            </w:rPr>
            <w:t xml:space="preserve">           </w:t>
          </w:r>
        </w:p>
        <w:p w14:paraId="7D405F15" w14:textId="77777777" w:rsidR="002932CB" w:rsidRDefault="002932CB" w:rsidP="00781FEE">
          <w:pPr>
            <w:pStyle w:val="Header"/>
            <w:rPr>
              <w:noProof/>
              <w:lang w:val="en-US"/>
            </w:rPr>
          </w:pPr>
        </w:p>
        <w:p w14:paraId="2F7E7986" w14:textId="659416ED" w:rsidR="00781FEE" w:rsidRDefault="002932CB" w:rsidP="00781FEE">
          <w:pPr>
            <w:pStyle w:val="Header"/>
            <w:rPr>
              <w:noProof/>
              <w:lang w:val="vi-VN" w:eastAsia="vi-VN"/>
            </w:rPr>
          </w:pPr>
          <w:r>
            <w:rPr>
              <w:noProof/>
              <w:lang w:val="en-US"/>
            </w:rPr>
            <w:drawing>
              <wp:inline distT="0" distB="0" distL="0" distR="0" wp14:anchorId="01F4F0E2" wp14:editId="45EF87CD">
                <wp:extent cx="898498" cy="650513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CC_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487" cy="676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81FEE">
            <w:rPr>
              <w:noProof/>
              <w:lang w:val="en-US" w:eastAsia="vi-VN"/>
            </w:rPr>
            <w:t xml:space="preserve">    </w:t>
          </w:r>
        </w:p>
      </w:tc>
      <w:tc>
        <w:tcPr>
          <w:tcW w:w="1303" w:type="pct"/>
        </w:tcPr>
        <w:p w14:paraId="5E9C500E" w14:textId="77777777" w:rsidR="002932CB" w:rsidRDefault="002932CB" w:rsidP="00781FEE">
          <w:pPr>
            <w:pStyle w:val="Header"/>
            <w:rPr>
              <w:noProof/>
              <w:lang w:val="en-US"/>
            </w:rPr>
          </w:pPr>
        </w:p>
        <w:p w14:paraId="2208DE5A" w14:textId="2789700C" w:rsidR="00781FEE" w:rsidRDefault="00781FEE" w:rsidP="00781FEE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727469F" wp14:editId="78CD2304">
                <wp:extent cx="1510224" cy="691763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 cifor.icraf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275" cy="714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pct"/>
        </w:tcPr>
        <w:p w14:paraId="33181CEC" w14:textId="77777777" w:rsidR="002932CB" w:rsidRDefault="002932CB" w:rsidP="00781FEE">
          <w:pPr>
            <w:pStyle w:val="Header"/>
            <w:rPr>
              <w:noProof/>
              <w:lang w:val="en-US"/>
            </w:rPr>
          </w:pPr>
        </w:p>
        <w:p w14:paraId="4946DFE9" w14:textId="4C13EA80" w:rsidR="00781FEE" w:rsidRDefault="00781FEE" w:rsidP="00781FEE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70C547D0" wp14:editId="7E2AD3FF">
                <wp:extent cx="899022" cy="740104"/>
                <wp:effectExtent l="0" t="0" r="0" b="3175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ietnamuk-removddddebg-preview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028" cy="75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4EA504" w14:textId="77777777" w:rsidR="00E97419" w:rsidRDefault="00E97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985"/>
    <w:multiLevelType w:val="hybridMultilevel"/>
    <w:tmpl w:val="4D8A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F52"/>
    <w:multiLevelType w:val="hybridMultilevel"/>
    <w:tmpl w:val="B54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4479"/>
    <w:multiLevelType w:val="hybridMultilevel"/>
    <w:tmpl w:val="458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E61"/>
    <w:multiLevelType w:val="hybridMultilevel"/>
    <w:tmpl w:val="275C3A40"/>
    <w:lvl w:ilvl="0" w:tplc="D9A422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13"/>
    <w:multiLevelType w:val="hybridMultilevel"/>
    <w:tmpl w:val="8D8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84B"/>
    <w:multiLevelType w:val="hybridMultilevel"/>
    <w:tmpl w:val="C1DC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7B4D"/>
    <w:multiLevelType w:val="hybridMultilevel"/>
    <w:tmpl w:val="46E8B678"/>
    <w:lvl w:ilvl="0" w:tplc="943A1E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5F66"/>
    <w:multiLevelType w:val="hybridMultilevel"/>
    <w:tmpl w:val="447835D8"/>
    <w:lvl w:ilvl="0" w:tplc="AC280D88">
      <w:start w:val="33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70169"/>
    <w:multiLevelType w:val="hybridMultilevel"/>
    <w:tmpl w:val="597A32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CAD850">
      <w:numFmt w:val="bullet"/>
      <w:lvlText w:val="•"/>
      <w:lvlJc w:val="left"/>
      <w:pPr>
        <w:ind w:left="2700" w:hanging="36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35468B"/>
    <w:multiLevelType w:val="hybridMultilevel"/>
    <w:tmpl w:val="8AB8171E"/>
    <w:lvl w:ilvl="0" w:tplc="D9A422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F63EA"/>
    <w:multiLevelType w:val="hybridMultilevel"/>
    <w:tmpl w:val="6738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2"/>
    <w:rsid w:val="000022FF"/>
    <w:rsid w:val="00004C6C"/>
    <w:rsid w:val="00004DAE"/>
    <w:rsid w:val="00011DE6"/>
    <w:rsid w:val="00016719"/>
    <w:rsid w:val="0002069C"/>
    <w:rsid w:val="00023AC2"/>
    <w:rsid w:val="00024360"/>
    <w:rsid w:val="00037020"/>
    <w:rsid w:val="00045F82"/>
    <w:rsid w:val="00047A24"/>
    <w:rsid w:val="00062145"/>
    <w:rsid w:val="000629BE"/>
    <w:rsid w:val="00063684"/>
    <w:rsid w:val="00064562"/>
    <w:rsid w:val="00072D16"/>
    <w:rsid w:val="00075C50"/>
    <w:rsid w:val="00081F2C"/>
    <w:rsid w:val="000833A2"/>
    <w:rsid w:val="00087594"/>
    <w:rsid w:val="00092D8D"/>
    <w:rsid w:val="0009361F"/>
    <w:rsid w:val="00095D4A"/>
    <w:rsid w:val="000A207D"/>
    <w:rsid w:val="000B386D"/>
    <w:rsid w:val="000B5692"/>
    <w:rsid w:val="000C1F07"/>
    <w:rsid w:val="000C24A4"/>
    <w:rsid w:val="000C482F"/>
    <w:rsid w:val="000C70A6"/>
    <w:rsid w:val="000D0749"/>
    <w:rsid w:val="000D638C"/>
    <w:rsid w:val="000E316A"/>
    <w:rsid w:val="000E4A4B"/>
    <w:rsid w:val="000F0958"/>
    <w:rsid w:val="000F0CE4"/>
    <w:rsid w:val="000F4B36"/>
    <w:rsid w:val="001078AD"/>
    <w:rsid w:val="001216FD"/>
    <w:rsid w:val="00125892"/>
    <w:rsid w:val="00130F2F"/>
    <w:rsid w:val="00145FB6"/>
    <w:rsid w:val="00146A36"/>
    <w:rsid w:val="00150329"/>
    <w:rsid w:val="001569EC"/>
    <w:rsid w:val="00157073"/>
    <w:rsid w:val="00157908"/>
    <w:rsid w:val="00160D29"/>
    <w:rsid w:val="00164372"/>
    <w:rsid w:val="00167719"/>
    <w:rsid w:val="00170DE3"/>
    <w:rsid w:val="0017433E"/>
    <w:rsid w:val="00182F12"/>
    <w:rsid w:val="001A5D4B"/>
    <w:rsid w:val="001D5A09"/>
    <w:rsid w:val="001E01A0"/>
    <w:rsid w:val="0021445D"/>
    <w:rsid w:val="00237E7A"/>
    <w:rsid w:val="0025109C"/>
    <w:rsid w:val="00267A47"/>
    <w:rsid w:val="00273D83"/>
    <w:rsid w:val="002749D5"/>
    <w:rsid w:val="002761D1"/>
    <w:rsid w:val="002768F0"/>
    <w:rsid w:val="002932CB"/>
    <w:rsid w:val="002A463D"/>
    <w:rsid w:val="002A5D7B"/>
    <w:rsid w:val="002B173E"/>
    <w:rsid w:val="002C0A51"/>
    <w:rsid w:val="002E5DFC"/>
    <w:rsid w:val="00311E0F"/>
    <w:rsid w:val="00313AEA"/>
    <w:rsid w:val="003141BE"/>
    <w:rsid w:val="00317D32"/>
    <w:rsid w:val="0034687E"/>
    <w:rsid w:val="003470CD"/>
    <w:rsid w:val="00357E04"/>
    <w:rsid w:val="00376A06"/>
    <w:rsid w:val="00382F41"/>
    <w:rsid w:val="00390AAB"/>
    <w:rsid w:val="0039693F"/>
    <w:rsid w:val="00396B5D"/>
    <w:rsid w:val="003973BF"/>
    <w:rsid w:val="003A6304"/>
    <w:rsid w:val="003B6289"/>
    <w:rsid w:val="003C2524"/>
    <w:rsid w:val="003F7E1E"/>
    <w:rsid w:val="004261A9"/>
    <w:rsid w:val="004269FE"/>
    <w:rsid w:val="00433F99"/>
    <w:rsid w:val="004469F6"/>
    <w:rsid w:val="00463AC9"/>
    <w:rsid w:val="00483B97"/>
    <w:rsid w:val="00486EE7"/>
    <w:rsid w:val="004A500D"/>
    <w:rsid w:val="004B713E"/>
    <w:rsid w:val="004C18F9"/>
    <w:rsid w:val="004D546C"/>
    <w:rsid w:val="004E1555"/>
    <w:rsid w:val="004F0726"/>
    <w:rsid w:val="004F5B44"/>
    <w:rsid w:val="00504E02"/>
    <w:rsid w:val="00505A6F"/>
    <w:rsid w:val="00520754"/>
    <w:rsid w:val="00553AE6"/>
    <w:rsid w:val="0055534C"/>
    <w:rsid w:val="00564546"/>
    <w:rsid w:val="005829EF"/>
    <w:rsid w:val="005C2D5B"/>
    <w:rsid w:val="005D11D0"/>
    <w:rsid w:val="005D736B"/>
    <w:rsid w:val="005E3C53"/>
    <w:rsid w:val="00605F82"/>
    <w:rsid w:val="0061190C"/>
    <w:rsid w:val="00635252"/>
    <w:rsid w:val="006539CC"/>
    <w:rsid w:val="00681B1E"/>
    <w:rsid w:val="00682B3D"/>
    <w:rsid w:val="00685FB7"/>
    <w:rsid w:val="006879D7"/>
    <w:rsid w:val="00690D49"/>
    <w:rsid w:val="00692F90"/>
    <w:rsid w:val="006B1454"/>
    <w:rsid w:val="006B5389"/>
    <w:rsid w:val="006B7283"/>
    <w:rsid w:val="006C787E"/>
    <w:rsid w:val="006E5A2E"/>
    <w:rsid w:val="006F7474"/>
    <w:rsid w:val="007161DD"/>
    <w:rsid w:val="00730660"/>
    <w:rsid w:val="0074170C"/>
    <w:rsid w:val="00743C88"/>
    <w:rsid w:val="00763227"/>
    <w:rsid w:val="00763DD8"/>
    <w:rsid w:val="00764091"/>
    <w:rsid w:val="007662A8"/>
    <w:rsid w:val="00767EDB"/>
    <w:rsid w:val="00770BEB"/>
    <w:rsid w:val="00781FEE"/>
    <w:rsid w:val="00794DE0"/>
    <w:rsid w:val="007C2BD7"/>
    <w:rsid w:val="007C5030"/>
    <w:rsid w:val="007E2F1F"/>
    <w:rsid w:val="00844564"/>
    <w:rsid w:val="008505A8"/>
    <w:rsid w:val="00857F94"/>
    <w:rsid w:val="00861CD4"/>
    <w:rsid w:val="00870D79"/>
    <w:rsid w:val="008733A8"/>
    <w:rsid w:val="008771AC"/>
    <w:rsid w:val="008A0D41"/>
    <w:rsid w:val="008B3BAD"/>
    <w:rsid w:val="008C049E"/>
    <w:rsid w:val="008C52D2"/>
    <w:rsid w:val="008C5536"/>
    <w:rsid w:val="008D093C"/>
    <w:rsid w:val="008D67E8"/>
    <w:rsid w:val="008E50AC"/>
    <w:rsid w:val="008F7B74"/>
    <w:rsid w:val="0090309F"/>
    <w:rsid w:val="00910243"/>
    <w:rsid w:val="00914A3D"/>
    <w:rsid w:val="0092510B"/>
    <w:rsid w:val="0093144D"/>
    <w:rsid w:val="00936DC2"/>
    <w:rsid w:val="00941954"/>
    <w:rsid w:val="00946F58"/>
    <w:rsid w:val="009473AB"/>
    <w:rsid w:val="009571B0"/>
    <w:rsid w:val="00972D91"/>
    <w:rsid w:val="00983B10"/>
    <w:rsid w:val="0098762F"/>
    <w:rsid w:val="00992178"/>
    <w:rsid w:val="009C2E50"/>
    <w:rsid w:val="009C3278"/>
    <w:rsid w:val="009C468D"/>
    <w:rsid w:val="009D24AA"/>
    <w:rsid w:val="009E0C7C"/>
    <w:rsid w:val="009E23FC"/>
    <w:rsid w:val="009F6E78"/>
    <w:rsid w:val="00A00325"/>
    <w:rsid w:val="00A06947"/>
    <w:rsid w:val="00A10389"/>
    <w:rsid w:val="00A112A8"/>
    <w:rsid w:val="00A305D0"/>
    <w:rsid w:val="00A3230E"/>
    <w:rsid w:val="00A3437C"/>
    <w:rsid w:val="00A5289F"/>
    <w:rsid w:val="00A62356"/>
    <w:rsid w:val="00A65A98"/>
    <w:rsid w:val="00A65C44"/>
    <w:rsid w:val="00A769EF"/>
    <w:rsid w:val="00A8177F"/>
    <w:rsid w:val="00A9450A"/>
    <w:rsid w:val="00AB08EB"/>
    <w:rsid w:val="00AC6447"/>
    <w:rsid w:val="00AC6EDF"/>
    <w:rsid w:val="00AD3BA1"/>
    <w:rsid w:val="00AE0663"/>
    <w:rsid w:val="00B07419"/>
    <w:rsid w:val="00B11177"/>
    <w:rsid w:val="00B12810"/>
    <w:rsid w:val="00B245F4"/>
    <w:rsid w:val="00B402AE"/>
    <w:rsid w:val="00B41C74"/>
    <w:rsid w:val="00B667B5"/>
    <w:rsid w:val="00B77B2F"/>
    <w:rsid w:val="00B8170B"/>
    <w:rsid w:val="00B85376"/>
    <w:rsid w:val="00B90F14"/>
    <w:rsid w:val="00BA0E08"/>
    <w:rsid w:val="00BA3892"/>
    <w:rsid w:val="00BA73E3"/>
    <w:rsid w:val="00BC2742"/>
    <w:rsid w:val="00BC43F4"/>
    <w:rsid w:val="00BC7EF5"/>
    <w:rsid w:val="00BD14E2"/>
    <w:rsid w:val="00BD18B0"/>
    <w:rsid w:val="00BE6085"/>
    <w:rsid w:val="00BF147E"/>
    <w:rsid w:val="00C10643"/>
    <w:rsid w:val="00C12B4A"/>
    <w:rsid w:val="00C31417"/>
    <w:rsid w:val="00C37E71"/>
    <w:rsid w:val="00C478E5"/>
    <w:rsid w:val="00C50426"/>
    <w:rsid w:val="00C506E9"/>
    <w:rsid w:val="00C53078"/>
    <w:rsid w:val="00C77155"/>
    <w:rsid w:val="00C82E47"/>
    <w:rsid w:val="00CA02D3"/>
    <w:rsid w:val="00CA077A"/>
    <w:rsid w:val="00CA4992"/>
    <w:rsid w:val="00CA6711"/>
    <w:rsid w:val="00CD5743"/>
    <w:rsid w:val="00CD7B5A"/>
    <w:rsid w:val="00CE6FC8"/>
    <w:rsid w:val="00D067BE"/>
    <w:rsid w:val="00D209BE"/>
    <w:rsid w:val="00D24041"/>
    <w:rsid w:val="00D820ED"/>
    <w:rsid w:val="00D94F76"/>
    <w:rsid w:val="00DA07CF"/>
    <w:rsid w:val="00DC6DC1"/>
    <w:rsid w:val="00E209B3"/>
    <w:rsid w:val="00E315B8"/>
    <w:rsid w:val="00E43679"/>
    <w:rsid w:val="00E43877"/>
    <w:rsid w:val="00E71992"/>
    <w:rsid w:val="00E77AE1"/>
    <w:rsid w:val="00E9505B"/>
    <w:rsid w:val="00E97419"/>
    <w:rsid w:val="00EA0308"/>
    <w:rsid w:val="00EB4680"/>
    <w:rsid w:val="00ED4B03"/>
    <w:rsid w:val="00ED5BBF"/>
    <w:rsid w:val="00F05982"/>
    <w:rsid w:val="00F063C4"/>
    <w:rsid w:val="00F174C4"/>
    <w:rsid w:val="00F2309A"/>
    <w:rsid w:val="00F26368"/>
    <w:rsid w:val="00F4634C"/>
    <w:rsid w:val="00F5327C"/>
    <w:rsid w:val="00F63B92"/>
    <w:rsid w:val="00F662F3"/>
    <w:rsid w:val="00F72E88"/>
    <w:rsid w:val="00F76B40"/>
    <w:rsid w:val="00F8618E"/>
    <w:rsid w:val="00F94DEB"/>
    <w:rsid w:val="00FA3A6C"/>
    <w:rsid w:val="00FB26FF"/>
    <w:rsid w:val="00FB377B"/>
    <w:rsid w:val="00FB5AC6"/>
    <w:rsid w:val="00FC230C"/>
    <w:rsid w:val="00FE1B83"/>
    <w:rsid w:val="00FE7D7C"/>
    <w:rsid w:val="00FE7DA7"/>
    <w:rsid w:val="00FF117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9548"/>
  <w15:docId w15:val="{63B73627-8070-478B-BF2E-AC74F102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92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36DC2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83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83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1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47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47"/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7020"/>
    <w:pPr>
      <w:widowControl w:val="0"/>
      <w:autoSpaceDE w:val="0"/>
      <w:autoSpaceDN w:val="0"/>
    </w:pPr>
    <w:rPr>
      <w:sz w:val="22"/>
      <w:szCs w:val="22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936DC2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36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cd.org/env/cc/29564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Binh</dc:creator>
  <cp:keywords/>
  <dc:description/>
  <cp:lastModifiedBy>Dell</cp:lastModifiedBy>
  <cp:revision>3</cp:revision>
  <cp:lastPrinted>2021-07-29T08:19:00Z</cp:lastPrinted>
  <dcterms:created xsi:type="dcterms:W3CDTF">2021-10-20T06:34:00Z</dcterms:created>
  <dcterms:modified xsi:type="dcterms:W3CDTF">2021-10-20T06:35:00Z</dcterms:modified>
</cp:coreProperties>
</file>